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A2" w:rsidRPr="008420A2" w:rsidRDefault="008420A2" w:rsidP="008420A2">
      <w:pPr>
        <w:keepNext/>
        <w:keepLines/>
        <w:jc w:val="right"/>
        <w:rPr>
          <w:rFonts w:ascii="Times New Roman" w:hAnsi="Times New Roman"/>
          <w:sz w:val="28"/>
          <w:szCs w:val="28"/>
        </w:rPr>
      </w:pPr>
      <w:r w:rsidRPr="008420A2">
        <w:rPr>
          <w:rFonts w:ascii="Times New Roman" w:hAnsi="Times New Roman"/>
          <w:sz w:val="28"/>
          <w:szCs w:val="28"/>
        </w:rPr>
        <w:t xml:space="preserve">                                                Коблашова Елена Викторовна</w:t>
      </w:r>
    </w:p>
    <w:p w:rsidR="008420A2" w:rsidRPr="008420A2" w:rsidRDefault="008420A2" w:rsidP="008420A2">
      <w:pPr>
        <w:keepNext/>
        <w:keepLines/>
        <w:jc w:val="right"/>
        <w:rPr>
          <w:rFonts w:ascii="Times New Roman" w:hAnsi="Times New Roman"/>
          <w:sz w:val="28"/>
          <w:szCs w:val="28"/>
        </w:rPr>
      </w:pPr>
      <w:r w:rsidRPr="008420A2">
        <w:rPr>
          <w:rFonts w:ascii="Times New Roman" w:hAnsi="Times New Roman"/>
          <w:sz w:val="28"/>
          <w:szCs w:val="28"/>
        </w:rPr>
        <w:t xml:space="preserve">МБОУ «Гимназия «Планета Детства» </w:t>
      </w:r>
      <w:proofErr w:type="gramStart"/>
      <w:r w:rsidRPr="008420A2">
        <w:rPr>
          <w:rFonts w:ascii="Times New Roman" w:hAnsi="Times New Roman"/>
          <w:sz w:val="28"/>
          <w:szCs w:val="28"/>
        </w:rPr>
        <w:t>г</w:t>
      </w:r>
      <w:proofErr w:type="gramEnd"/>
      <w:r w:rsidRPr="008420A2">
        <w:rPr>
          <w:rFonts w:ascii="Times New Roman" w:hAnsi="Times New Roman"/>
          <w:sz w:val="28"/>
          <w:szCs w:val="28"/>
        </w:rPr>
        <w:t>. Рубцовск Алтайский край</w:t>
      </w:r>
    </w:p>
    <w:p w:rsidR="008420A2" w:rsidRPr="008420A2" w:rsidRDefault="008420A2" w:rsidP="008420A2">
      <w:pPr>
        <w:keepNext/>
        <w:keepLines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420A2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8420A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Pr="008420A2">
          <w:rPr>
            <w:rStyle w:val="a8"/>
            <w:rFonts w:ascii="Times New Roman" w:hAnsi="Times New Roman"/>
            <w:sz w:val="28"/>
            <w:szCs w:val="28"/>
            <w:lang w:val="en-US"/>
          </w:rPr>
          <w:t>ele-koblashova@yandex.ru</w:t>
        </w:r>
      </w:hyperlink>
    </w:p>
    <w:p w:rsidR="008420A2" w:rsidRPr="008420A2" w:rsidRDefault="008420A2" w:rsidP="008420A2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44411" w:rsidRPr="00DE2B7D" w:rsidRDefault="00344411" w:rsidP="00344411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DE2B7D">
        <w:rPr>
          <w:rFonts w:ascii="Times New Roman" w:hAnsi="Times New Roman"/>
          <w:b/>
          <w:sz w:val="28"/>
          <w:szCs w:val="28"/>
        </w:rPr>
        <w:t>ПЛАН-КОНСПЕКТ УРОКА</w:t>
      </w:r>
    </w:p>
    <w:p w:rsidR="00344411" w:rsidRPr="00DE2B7D" w:rsidRDefault="00344411" w:rsidP="003444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B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2B7D">
        <w:rPr>
          <w:rFonts w:ascii="Times New Roman" w:hAnsi="Times New Roman"/>
          <w:b/>
          <w:sz w:val="28"/>
          <w:szCs w:val="28"/>
        </w:rPr>
        <w:t xml:space="preserve">«Робот </w:t>
      </w:r>
      <w:r w:rsidRPr="00DE2B7D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DE2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2B7D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Pr="00DE2B7D">
        <w:rPr>
          <w:rFonts w:ascii="Times New Roman" w:hAnsi="Times New Roman"/>
          <w:b/>
          <w:sz w:val="28"/>
          <w:szCs w:val="28"/>
        </w:rPr>
        <w:t xml:space="preserve"> – исполнитель алгоритмов»</w:t>
      </w:r>
    </w:p>
    <w:p w:rsidR="00344411" w:rsidRPr="00DE2B7D" w:rsidRDefault="00344411" w:rsidP="00344411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DE2B7D">
        <w:rPr>
          <w:rFonts w:ascii="Times New Roman" w:hAnsi="Times New Roman"/>
          <w:b/>
          <w:sz w:val="28"/>
          <w:szCs w:val="28"/>
        </w:rPr>
        <w:t>(Тема урока)</w:t>
      </w:r>
    </w:p>
    <w:p w:rsidR="00344411" w:rsidRPr="00DE2B7D" w:rsidRDefault="00344411" w:rsidP="003444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2B7D">
        <w:rPr>
          <w:rFonts w:ascii="Times New Roman" w:hAnsi="Times New Roman"/>
          <w:sz w:val="28"/>
          <w:szCs w:val="28"/>
        </w:rPr>
        <w:t>Предмет: Информатика и ИКТ.</w:t>
      </w:r>
    </w:p>
    <w:p w:rsidR="00344411" w:rsidRPr="00DE2B7D" w:rsidRDefault="006D4615" w:rsidP="003444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4 </w:t>
      </w:r>
      <w:r w:rsidR="00344411" w:rsidRPr="00DE2B7D">
        <w:rPr>
          <w:rFonts w:ascii="Times New Roman" w:hAnsi="Times New Roman"/>
          <w:sz w:val="28"/>
          <w:szCs w:val="28"/>
        </w:rPr>
        <w:t>класс.</w:t>
      </w:r>
    </w:p>
    <w:p w:rsidR="00344411" w:rsidRPr="00DE2B7D" w:rsidRDefault="00344411" w:rsidP="003444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2B7D">
        <w:rPr>
          <w:rFonts w:ascii="Times New Roman" w:hAnsi="Times New Roman"/>
          <w:sz w:val="28"/>
          <w:szCs w:val="28"/>
        </w:rPr>
        <w:t xml:space="preserve">Цели урока: </w:t>
      </w:r>
    </w:p>
    <w:p w:rsidR="00344411" w:rsidRPr="00DE2B7D" w:rsidRDefault="00344411" w:rsidP="00344411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E7D">
        <w:rPr>
          <w:rFonts w:ascii="Times New Roman" w:hAnsi="Times New Roman"/>
          <w:color w:val="000000" w:themeColor="text1"/>
          <w:sz w:val="28"/>
          <w:szCs w:val="28"/>
        </w:rPr>
        <w:t>Предметные:</w:t>
      </w:r>
      <w:r w:rsidRPr="00DE2B7D">
        <w:rPr>
          <w:rFonts w:ascii="Times New Roman" w:hAnsi="Times New Roman"/>
          <w:sz w:val="28"/>
          <w:szCs w:val="28"/>
        </w:rPr>
        <w:t xml:space="preserve"> ознакомление с робототехникой с помощью конструктора </w:t>
      </w:r>
      <w:proofErr w:type="spellStart"/>
      <w:r w:rsidRPr="00DE2B7D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DE2B7D">
        <w:rPr>
          <w:rFonts w:ascii="Times New Roman" w:hAnsi="Times New Roman"/>
          <w:sz w:val="28"/>
          <w:szCs w:val="28"/>
        </w:rPr>
        <w:t xml:space="preserve"> </w:t>
      </w:r>
      <w:r w:rsidRPr="00DE2B7D">
        <w:rPr>
          <w:rFonts w:ascii="Times New Roman" w:hAnsi="Times New Roman"/>
          <w:sz w:val="28"/>
          <w:szCs w:val="28"/>
          <w:lang w:val="en-US"/>
        </w:rPr>
        <w:t>LEGO</w:t>
      </w:r>
      <w:r w:rsidRPr="00DE2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B7D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Pr="00DE2B7D">
        <w:rPr>
          <w:rFonts w:ascii="Times New Roman" w:hAnsi="Times New Roman"/>
          <w:sz w:val="28"/>
          <w:szCs w:val="28"/>
        </w:rPr>
        <w:t xml:space="preserve"> (</w:t>
      </w:r>
      <w:r w:rsidRPr="00DE2B7D">
        <w:rPr>
          <w:rFonts w:ascii="Times New Roman" w:hAnsi="Times New Roman"/>
          <w:sz w:val="28"/>
          <w:szCs w:val="28"/>
          <w:lang w:val="en-US"/>
        </w:rPr>
        <w:t>LEGO</w:t>
      </w:r>
      <w:r w:rsidRPr="00DE2B7D">
        <w:rPr>
          <w:rFonts w:ascii="Times New Roman" w:hAnsi="Times New Roman"/>
          <w:sz w:val="28"/>
          <w:szCs w:val="28"/>
        </w:rPr>
        <w:t xml:space="preserve"> </w:t>
      </w:r>
      <w:r w:rsidRPr="00DE2B7D">
        <w:rPr>
          <w:rFonts w:ascii="Times New Roman" w:hAnsi="Times New Roman"/>
          <w:sz w:val="28"/>
          <w:szCs w:val="28"/>
          <w:lang w:val="en-US"/>
        </w:rPr>
        <w:t>Education</w:t>
      </w:r>
      <w:r w:rsidRPr="00DE2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B7D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Pr="00DE2B7D">
        <w:rPr>
          <w:rFonts w:ascii="Times New Roman" w:hAnsi="Times New Roman"/>
          <w:sz w:val="28"/>
          <w:szCs w:val="28"/>
        </w:rPr>
        <w:t xml:space="preserve"> </w:t>
      </w:r>
      <w:r w:rsidRPr="00DE2B7D">
        <w:rPr>
          <w:rFonts w:ascii="Times New Roman" w:hAnsi="Times New Roman"/>
          <w:sz w:val="28"/>
          <w:szCs w:val="28"/>
          <w:lang w:val="en-US"/>
        </w:rPr>
        <w:t>Construction</w:t>
      </w:r>
      <w:r w:rsidRPr="00DE2B7D">
        <w:rPr>
          <w:rFonts w:ascii="Times New Roman" w:hAnsi="Times New Roman"/>
          <w:sz w:val="28"/>
          <w:szCs w:val="28"/>
        </w:rPr>
        <w:t xml:space="preserve"> </w:t>
      </w:r>
      <w:r w:rsidRPr="00DE2B7D">
        <w:rPr>
          <w:rFonts w:ascii="Times New Roman" w:hAnsi="Times New Roman"/>
          <w:sz w:val="28"/>
          <w:szCs w:val="28"/>
          <w:lang w:val="en-US"/>
        </w:rPr>
        <w:t>Set</w:t>
      </w:r>
      <w:r w:rsidRPr="00DE2B7D">
        <w:rPr>
          <w:rFonts w:ascii="Times New Roman" w:hAnsi="Times New Roman"/>
          <w:sz w:val="28"/>
          <w:szCs w:val="28"/>
        </w:rPr>
        <w:t xml:space="preserve">); </w:t>
      </w:r>
      <w:r w:rsidRPr="00DE2B7D">
        <w:rPr>
          <w:rFonts w:ascii="Times New Roman" w:hAnsi="Times New Roman"/>
          <w:color w:val="000000"/>
          <w:sz w:val="28"/>
          <w:szCs w:val="28"/>
        </w:rPr>
        <w:t>систематизация знаний по теме «</w:t>
      </w:r>
      <w:r w:rsidRPr="00DE2B7D">
        <w:rPr>
          <w:rFonts w:ascii="Times New Roman" w:eastAsia="ChaletCyrillic-LondonSixty" w:hAnsi="Times New Roman"/>
          <w:sz w:val="28"/>
          <w:szCs w:val="28"/>
        </w:rPr>
        <w:t>Алгоритмы</w:t>
      </w:r>
      <w:r w:rsidRPr="00DE2B7D">
        <w:rPr>
          <w:rFonts w:ascii="Times New Roman" w:hAnsi="Times New Roman"/>
          <w:color w:val="000000"/>
          <w:sz w:val="28"/>
          <w:szCs w:val="28"/>
        </w:rPr>
        <w:t xml:space="preserve">» (на примере работы </w:t>
      </w:r>
      <w:r w:rsidRPr="00DE2B7D">
        <w:rPr>
          <w:rFonts w:ascii="Times New Roman" w:hAnsi="Times New Roman"/>
          <w:sz w:val="28"/>
          <w:szCs w:val="28"/>
        </w:rPr>
        <w:t xml:space="preserve">Робота </w:t>
      </w:r>
      <w:r w:rsidRPr="00DE2B7D">
        <w:rPr>
          <w:rFonts w:ascii="Times New Roman" w:hAnsi="Times New Roman"/>
          <w:sz w:val="28"/>
          <w:szCs w:val="28"/>
          <w:lang w:val="en-US"/>
        </w:rPr>
        <w:t>LEGO</w:t>
      </w:r>
      <w:r w:rsidRPr="00DE2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B7D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Pr="00DE2B7D">
        <w:rPr>
          <w:rFonts w:ascii="Times New Roman" w:hAnsi="Times New Roman"/>
          <w:color w:val="000000"/>
          <w:sz w:val="28"/>
          <w:szCs w:val="28"/>
        </w:rPr>
        <w:t>);</w:t>
      </w:r>
      <w:r w:rsidRPr="00DE2B7D">
        <w:rPr>
          <w:rFonts w:ascii="Times New Roman" w:hAnsi="Times New Roman"/>
          <w:sz w:val="28"/>
          <w:szCs w:val="28"/>
        </w:rPr>
        <w:t xml:space="preserve"> </w:t>
      </w:r>
    </w:p>
    <w:p w:rsidR="00344411" w:rsidRPr="00C85E7D" w:rsidRDefault="00344411" w:rsidP="00344411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85E7D">
        <w:rPr>
          <w:rFonts w:ascii="Times New Roman" w:hAnsi="Times New Roman"/>
          <w:color w:val="000000" w:themeColor="text1"/>
          <w:sz w:val="28"/>
          <w:szCs w:val="28"/>
        </w:rPr>
        <w:t>Метапредметные</w:t>
      </w:r>
      <w:proofErr w:type="spellEnd"/>
      <w:r w:rsidRPr="00C85E7D">
        <w:rPr>
          <w:rFonts w:ascii="Times New Roman" w:hAnsi="Times New Roman"/>
          <w:color w:val="000000" w:themeColor="text1"/>
          <w:sz w:val="28"/>
          <w:szCs w:val="28"/>
        </w:rPr>
        <w:t xml:space="preserve">: формирование алгоритмического мышления через составление простейших алгоритмов в среде </w:t>
      </w:r>
      <w:r w:rsidRPr="00C85E7D">
        <w:rPr>
          <w:rFonts w:ascii="Times New Roman" w:hAnsi="Times New Roman"/>
          <w:color w:val="000000" w:themeColor="text1"/>
          <w:sz w:val="28"/>
          <w:szCs w:val="28"/>
          <w:lang w:val="en-US"/>
        </w:rPr>
        <w:t>LEGO</w:t>
      </w:r>
      <w:r w:rsidRPr="00C85E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5E7D">
        <w:rPr>
          <w:rFonts w:ascii="Times New Roman" w:hAnsi="Times New Roman"/>
          <w:color w:val="000000" w:themeColor="text1"/>
          <w:sz w:val="28"/>
          <w:szCs w:val="28"/>
          <w:lang w:val="en-US"/>
        </w:rPr>
        <w:t>Education</w:t>
      </w:r>
      <w:r w:rsidRPr="00C85E7D">
        <w:rPr>
          <w:rFonts w:ascii="Times New Roman" w:hAnsi="Times New Roman"/>
          <w:color w:val="000000" w:themeColor="text1"/>
          <w:sz w:val="28"/>
          <w:szCs w:val="28"/>
        </w:rPr>
        <w:t>; развитие универсальных способов деятельности.</w:t>
      </w:r>
    </w:p>
    <w:p w:rsidR="00344411" w:rsidRPr="00C85E7D" w:rsidRDefault="00344411" w:rsidP="00344411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E7D">
        <w:rPr>
          <w:rFonts w:ascii="Times New Roman" w:hAnsi="Times New Roman"/>
          <w:color w:val="000000" w:themeColor="text1"/>
          <w:sz w:val="28"/>
          <w:szCs w:val="28"/>
        </w:rPr>
        <w:t>Личностные: развитие памяти, мышления, расширение кругозора.</w:t>
      </w:r>
    </w:p>
    <w:p w:rsidR="00344411" w:rsidRPr="00C85E7D" w:rsidRDefault="00344411" w:rsidP="003444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E7D">
        <w:rPr>
          <w:rFonts w:ascii="Times New Roman" w:hAnsi="Times New Roman"/>
          <w:color w:val="000000" w:themeColor="text1"/>
          <w:sz w:val="28"/>
          <w:szCs w:val="28"/>
        </w:rPr>
        <w:t>Задачи:</w:t>
      </w:r>
    </w:p>
    <w:p w:rsidR="00344411" w:rsidRPr="00C85E7D" w:rsidRDefault="00344411" w:rsidP="00344411">
      <w:pPr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E7D">
        <w:rPr>
          <w:rFonts w:ascii="Times New Roman" w:hAnsi="Times New Roman"/>
          <w:color w:val="000000" w:themeColor="text1"/>
          <w:sz w:val="28"/>
          <w:szCs w:val="28"/>
        </w:rPr>
        <w:t>Развитие личности ребенка через формирование универсальных учебных действий:</w:t>
      </w:r>
    </w:p>
    <w:p w:rsidR="00344411" w:rsidRPr="00DE2B7D" w:rsidRDefault="00344411" w:rsidP="0034441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2B7D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Познавательны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DE2B7D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DE2B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4411" w:rsidRPr="00DE2B7D" w:rsidRDefault="00344411" w:rsidP="0034441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2B7D">
        <w:rPr>
          <w:rFonts w:ascii="Times New Roman" w:hAnsi="Times New Roman"/>
          <w:color w:val="000000"/>
          <w:sz w:val="28"/>
          <w:szCs w:val="28"/>
        </w:rPr>
        <w:t xml:space="preserve">систематизация и обобщение знания по теме </w:t>
      </w:r>
      <w:r w:rsidRPr="00DE2B7D">
        <w:rPr>
          <w:rFonts w:ascii="Times New Roman" w:eastAsia="ChaletCyrillic-LondonSixty" w:hAnsi="Times New Roman"/>
          <w:sz w:val="28"/>
          <w:szCs w:val="28"/>
        </w:rPr>
        <w:t xml:space="preserve">«Алгоритмы» </w:t>
      </w:r>
      <w:r w:rsidRPr="00DE2B7D">
        <w:rPr>
          <w:rFonts w:ascii="Times New Roman" w:hAnsi="Times New Roman"/>
          <w:color w:val="000000"/>
          <w:sz w:val="28"/>
          <w:szCs w:val="28"/>
        </w:rPr>
        <w:t>входе реализации алгоритма работы робота;</w:t>
      </w:r>
    </w:p>
    <w:p w:rsidR="00344411" w:rsidRPr="00DE2B7D" w:rsidRDefault="00344411" w:rsidP="0034441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2B7D">
        <w:rPr>
          <w:rFonts w:ascii="Times New Roman" w:hAnsi="Times New Roman"/>
          <w:sz w:val="28"/>
          <w:szCs w:val="28"/>
        </w:rPr>
        <w:t xml:space="preserve">умение программировать роботов с помощью программы LEGO </w:t>
      </w:r>
      <w:proofErr w:type="spellStart"/>
      <w:r w:rsidRPr="00DE2B7D">
        <w:rPr>
          <w:rFonts w:ascii="Times New Roman" w:hAnsi="Times New Roman"/>
          <w:sz w:val="28"/>
          <w:szCs w:val="28"/>
        </w:rPr>
        <w:t>Education</w:t>
      </w:r>
      <w:proofErr w:type="spellEnd"/>
      <w:r w:rsidRPr="00DE2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B7D">
        <w:rPr>
          <w:rFonts w:ascii="Times New Roman" w:hAnsi="Times New Roman"/>
          <w:sz w:val="28"/>
          <w:szCs w:val="28"/>
        </w:rPr>
        <w:t>WeDo</w:t>
      </w:r>
      <w:proofErr w:type="spellEnd"/>
      <w:r w:rsidRPr="00DE2B7D">
        <w:rPr>
          <w:rFonts w:ascii="Times New Roman" w:hAnsi="Times New Roman"/>
          <w:sz w:val="28"/>
          <w:szCs w:val="28"/>
        </w:rPr>
        <w:t>.</w:t>
      </w:r>
    </w:p>
    <w:p w:rsidR="00344411" w:rsidRDefault="00344411" w:rsidP="0034441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2B7D">
        <w:rPr>
          <w:rFonts w:ascii="Times New Roman" w:hAnsi="Times New Roman"/>
          <w:color w:val="000000"/>
          <w:sz w:val="28"/>
          <w:szCs w:val="28"/>
        </w:rPr>
        <w:t>э</w:t>
      </w:r>
      <w:r w:rsidRPr="00DE2B7D">
        <w:rPr>
          <w:rFonts w:ascii="Times New Roman" w:hAnsi="Times New Roman"/>
          <w:sz w:val="28"/>
          <w:szCs w:val="28"/>
        </w:rPr>
        <w:t>кспериментальное исследование, оценка (измерение) влияния отдельных факторов</w:t>
      </w:r>
      <w:r w:rsidRPr="00DE2B7D">
        <w:rPr>
          <w:rFonts w:ascii="Times New Roman" w:hAnsi="Times New Roman"/>
          <w:color w:val="000000"/>
          <w:sz w:val="28"/>
          <w:szCs w:val="28"/>
        </w:rPr>
        <w:t>.</w:t>
      </w:r>
    </w:p>
    <w:p w:rsidR="00344411" w:rsidRPr="00C85E7D" w:rsidRDefault="00344411" w:rsidP="0034441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E7D">
        <w:rPr>
          <w:rFonts w:ascii="Times New Roman" w:hAnsi="Times New Roman"/>
          <w:i/>
          <w:iCs/>
          <w:color w:val="000000" w:themeColor="text1"/>
          <w:sz w:val="28"/>
          <w:szCs w:val="28"/>
        </w:rPr>
        <w:t>Регулятивных:</w:t>
      </w:r>
    </w:p>
    <w:p w:rsidR="00344411" w:rsidRPr="00C85E7D" w:rsidRDefault="00344411" w:rsidP="003444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E7D">
        <w:rPr>
          <w:rFonts w:ascii="Times New Roman" w:hAnsi="Times New Roman"/>
          <w:color w:val="000000" w:themeColor="text1"/>
          <w:sz w:val="28"/>
          <w:szCs w:val="28"/>
        </w:rPr>
        <w:t xml:space="preserve">-планирование — определение последовательности промежуточных целей с учетом конечного результата; </w:t>
      </w:r>
    </w:p>
    <w:p w:rsidR="00344411" w:rsidRPr="00C85E7D" w:rsidRDefault="00344411" w:rsidP="003444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E7D">
        <w:rPr>
          <w:rFonts w:ascii="Times New Roman" w:hAnsi="Times New Roman"/>
          <w:color w:val="000000" w:themeColor="text1"/>
          <w:sz w:val="28"/>
          <w:szCs w:val="28"/>
        </w:rPr>
        <w:t>-контроль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44411" w:rsidRPr="00DE2B7D" w:rsidRDefault="00344411" w:rsidP="00344411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2B7D">
        <w:rPr>
          <w:rFonts w:ascii="Times New Roman" w:hAnsi="Times New Roman"/>
          <w:i/>
          <w:iCs/>
          <w:color w:val="000000"/>
          <w:sz w:val="28"/>
          <w:szCs w:val="28"/>
        </w:rPr>
        <w:t>Коммуникативные:</w:t>
      </w:r>
      <w:r w:rsidRPr="00DE2B7D">
        <w:rPr>
          <w:rFonts w:ascii="Times New Roman" w:hAnsi="Times New Roman"/>
          <w:color w:val="000000"/>
          <w:sz w:val="28"/>
          <w:szCs w:val="28"/>
        </w:rPr>
        <w:t xml:space="preserve"> коммуникативные умения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работе в группе</w:t>
      </w:r>
      <w:r w:rsidRPr="00DE2B7D">
        <w:rPr>
          <w:rFonts w:ascii="Times New Roman" w:hAnsi="Times New Roman"/>
          <w:color w:val="000000"/>
          <w:sz w:val="28"/>
          <w:szCs w:val="28"/>
        </w:rPr>
        <w:t>.</w:t>
      </w:r>
    </w:p>
    <w:p w:rsidR="00344411" w:rsidRPr="00DE2B7D" w:rsidRDefault="00344411" w:rsidP="00344411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2B7D">
        <w:rPr>
          <w:b/>
          <w:bCs/>
          <w:sz w:val="28"/>
          <w:szCs w:val="28"/>
        </w:rPr>
        <w:t>Тип урока:</w:t>
      </w:r>
      <w:r w:rsidRPr="00DE2B7D">
        <w:rPr>
          <w:sz w:val="28"/>
          <w:szCs w:val="28"/>
        </w:rPr>
        <w:t xml:space="preserve"> комбинированный</w:t>
      </w:r>
    </w:p>
    <w:p w:rsidR="00344411" w:rsidRPr="00C85E7D" w:rsidRDefault="00344411" w:rsidP="0034441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E2B7D">
        <w:rPr>
          <w:b/>
          <w:bCs/>
          <w:sz w:val="28"/>
          <w:szCs w:val="28"/>
        </w:rPr>
        <w:t>Вид урока</w:t>
      </w:r>
      <w:r w:rsidRPr="00C85E7D">
        <w:rPr>
          <w:b/>
          <w:bCs/>
          <w:color w:val="000000" w:themeColor="text1"/>
          <w:sz w:val="28"/>
          <w:szCs w:val="28"/>
        </w:rPr>
        <w:t>:</w:t>
      </w:r>
      <w:r w:rsidRPr="00C85E7D">
        <w:rPr>
          <w:color w:val="000000" w:themeColor="text1"/>
          <w:sz w:val="28"/>
          <w:szCs w:val="28"/>
        </w:rPr>
        <w:t xml:space="preserve"> урок-практикум</w:t>
      </w:r>
    </w:p>
    <w:p w:rsidR="00344411" w:rsidRDefault="00344411" w:rsidP="00344411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DE2B7D">
        <w:rPr>
          <w:rFonts w:ascii="Times New Roman" w:hAnsi="Times New Roman"/>
          <w:b/>
          <w:sz w:val="28"/>
          <w:szCs w:val="28"/>
        </w:rPr>
        <w:t>Оборудование</w:t>
      </w:r>
      <w:r w:rsidRPr="00DE2B7D">
        <w:rPr>
          <w:rFonts w:ascii="Times New Roman" w:hAnsi="Times New Roman"/>
          <w:sz w:val="28"/>
          <w:szCs w:val="28"/>
        </w:rPr>
        <w:t>: мультимедиа проектор,</w:t>
      </w:r>
      <w:r w:rsidR="00FF75D2">
        <w:rPr>
          <w:rFonts w:ascii="Times New Roman" w:hAnsi="Times New Roman"/>
          <w:sz w:val="28"/>
          <w:szCs w:val="28"/>
        </w:rPr>
        <w:t xml:space="preserve"> ноутбук, </w:t>
      </w:r>
      <w:r w:rsidR="00FF75D2" w:rsidRPr="00FF75D2">
        <w:rPr>
          <w:rFonts w:ascii="Times New Roman" w:hAnsi="Times New Roman"/>
          <w:sz w:val="28"/>
          <w:szCs w:val="28"/>
        </w:rPr>
        <w:t>конструктор с мягкими секциями (простой)</w:t>
      </w:r>
      <w:r w:rsidR="00FF75D2">
        <w:rPr>
          <w:rFonts w:ascii="Times New Roman" w:hAnsi="Times New Roman"/>
          <w:sz w:val="28"/>
          <w:szCs w:val="28"/>
        </w:rPr>
        <w:t>,</w:t>
      </w:r>
      <w:r w:rsidRPr="00DE2B7D">
        <w:rPr>
          <w:rFonts w:ascii="Times New Roman" w:hAnsi="Times New Roman"/>
          <w:sz w:val="28"/>
          <w:szCs w:val="28"/>
        </w:rPr>
        <w:t xml:space="preserve"> конструктор </w:t>
      </w:r>
      <w:r w:rsidRPr="00DE2B7D">
        <w:rPr>
          <w:rFonts w:ascii="Times New Roman" w:hAnsi="Times New Roman"/>
          <w:sz w:val="28"/>
          <w:szCs w:val="28"/>
          <w:lang w:val="en-US"/>
        </w:rPr>
        <w:t>LEGO</w:t>
      </w:r>
      <w:r w:rsidRPr="00DE2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B7D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Pr="00DE2B7D">
        <w:rPr>
          <w:rFonts w:ascii="Times New Roman" w:hAnsi="Times New Roman"/>
          <w:sz w:val="28"/>
          <w:szCs w:val="28"/>
        </w:rPr>
        <w:t xml:space="preserve"> 9580 (4 шт.), в</w:t>
      </w:r>
      <w:r w:rsidRPr="00DE2B7D">
        <w:rPr>
          <w:rFonts w:ascii="Times New Roman" w:hAnsi="Times New Roman"/>
          <w:b/>
          <w:sz w:val="28"/>
          <w:szCs w:val="28"/>
        </w:rPr>
        <w:t xml:space="preserve"> </w:t>
      </w:r>
      <w:r w:rsidRPr="00DE2B7D">
        <w:rPr>
          <w:rFonts w:ascii="Times New Roman" w:eastAsia="ChaletCyrillic-LondonSixty" w:hAnsi="Times New Roman"/>
          <w:sz w:val="28"/>
          <w:szCs w:val="28"/>
        </w:rPr>
        <w:t xml:space="preserve">набор которого входят 158 элементов, включая USB </w:t>
      </w:r>
      <w:proofErr w:type="spellStart"/>
      <w:r w:rsidRPr="00DE2B7D">
        <w:rPr>
          <w:rFonts w:ascii="Times New Roman" w:eastAsia="ChaletCyrillic-LondonSixty" w:hAnsi="Times New Roman"/>
          <w:sz w:val="28"/>
          <w:szCs w:val="28"/>
        </w:rPr>
        <w:t>ЛЕГО-коммутатор</w:t>
      </w:r>
      <w:proofErr w:type="spellEnd"/>
      <w:r w:rsidRPr="00DE2B7D">
        <w:rPr>
          <w:rFonts w:ascii="Times New Roman" w:eastAsia="ChaletCyrillic-LondonSixty" w:hAnsi="Times New Roman"/>
          <w:sz w:val="28"/>
          <w:szCs w:val="28"/>
        </w:rPr>
        <w:t>, мотор, датчик наклона и датчик расстояния</w:t>
      </w:r>
      <w:r>
        <w:rPr>
          <w:rFonts w:ascii="Times New Roman" w:eastAsia="ChaletCyrillic-LondonSixty" w:hAnsi="Times New Roman"/>
          <w:sz w:val="28"/>
          <w:szCs w:val="28"/>
        </w:rPr>
        <w:t xml:space="preserve">, </w:t>
      </w:r>
      <w:r w:rsidRPr="00C85E7D">
        <w:rPr>
          <w:rFonts w:ascii="Times New Roman" w:eastAsia="ChaletCyrillic-LondonSixty" w:hAnsi="Times New Roman"/>
          <w:sz w:val="28"/>
          <w:szCs w:val="28"/>
        </w:rPr>
        <w:t xml:space="preserve">датчик </w:t>
      </w:r>
      <w:r w:rsidRPr="00C85E7D">
        <w:rPr>
          <w:rFonts w:ascii="Times New Roman" w:hAnsi="Times New Roman"/>
          <w:bCs/>
          <w:sz w:val="28"/>
          <w:szCs w:val="28"/>
        </w:rPr>
        <w:t xml:space="preserve">температуры </w:t>
      </w:r>
      <w:proofErr w:type="spellStart"/>
      <w:r w:rsidRPr="00C85E7D">
        <w:rPr>
          <w:rFonts w:ascii="Times New Roman" w:hAnsi="Times New Roman"/>
          <w:bCs/>
          <w:sz w:val="28"/>
          <w:szCs w:val="28"/>
          <w:lang w:val="en-US"/>
        </w:rPr>
        <w:t>Vernier</w:t>
      </w:r>
      <w:proofErr w:type="spellEnd"/>
      <w:r w:rsidRPr="00C85E7D">
        <w:rPr>
          <w:rFonts w:ascii="Times New Roman" w:hAnsi="Times New Roman"/>
          <w:bCs/>
          <w:sz w:val="28"/>
          <w:szCs w:val="28"/>
        </w:rPr>
        <w:t xml:space="preserve"> </w:t>
      </w:r>
      <w:r w:rsidRPr="00C85E7D">
        <w:rPr>
          <w:rFonts w:ascii="Times New Roman" w:hAnsi="Times New Roman"/>
          <w:bCs/>
          <w:sz w:val="28"/>
          <w:szCs w:val="28"/>
          <w:lang w:val="en-US"/>
        </w:rPr>
        <w:t>Go</w:t>
      </w:r>
      <w:r w:rsidRPr="00C85E7D">
        <w:rPr>
          <w:rFonts w:ascii="Times New Roman" w:hAnsi="Times New Roman"/>
          <w:bCs/>
          <w:sz w:val="28"/>
          <w:szCs w:val="28"/>
        </w:rPr>
        <w:t xml:space="preserve">! </w:t>
      </w:r>
      <w:r w:rsidRPr="00C85E7D">
        <w:rPr>
          <w:rFonts w:ascii="Times New Roman" w:hAnsi="Times New Roman"/>
          <w:bCs/>
          <w:sz w:val="28"/>
          <w:szCs w:val="28"/>
          <w:lang w:val="en-US"/>
        </w:rPr>
        <w:t>Temp</w:t>
      </w:r>
      <w:r w:rsidR="00843F12">
        <w:rPr>
          <w:rFonts w:ascii="Times New Roman" w:hAnsi="Times New Roman"/>
          <w:bCs/>
          <w:sz w:val="28"/>
          <w:szCs w:val="28"/>
        </w:rPr>
        <w:t>.</w:t>
      </w:r>
    </w:p>
    <w:p w:rsidR="00385AAE" w:rsidRDefault="00385AAE" w:rsidP="00344411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385AAE" w:rsidRDefault="00385AAE" w:rsidP="00344411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8"/>
        <w:gridCol w:w="2117"/>
        <w:gridCol w:w="2875"/>
        <w:gridCol w:w="3265"/>
        <w:gridCol w:w="4909"/>
        <w:gridCol w:w="1022"/>
      </w:tblGrid>
      <w:tr w:rsidR="00EF6F06" w:rsidTr="000E5FDD">
        <w:tc>
          <w:tcPr>
            <w:tcW w:w="667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249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Название используемого оборудования, программного </w:t>
            </w: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обеспечения, информационных ресурсов (с указанием порядкового номера из Таблицы 2)</w:t>
            </w:r>
          </w:p>
        </w:tc>
        <w:tc>
          <w:tcPr>
            <w:tcW w:w="3774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учителя</w:t>
            </w:r>
          </w:p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( с указанием действий с </w:t>
            </w: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оборудованием)</w:t>
            </w:r>
          </w:p>
        </w:tc>
        <w:tc>
          <w:tcPr>
            <w:tcW w:w="3927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ученика</w:t>
            </w:r>
          </w:p>
        </w:tc>
        <w:tc>
          <w:tcPr>
            <w:tcW w:w="1043" w:type="dxa"/>
          </w:tcPr>
          <w:p w:rsidR="00385AAE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мин.)</w:t>
            </w:r>
          </w:p>
        </w:tc>
      </w:tr>
      <w:tr w:rsidR="00EF6F06" w:rsidTr="000E5FDD">
        <w:tc>
          <w:tcPr>
            <w:tcW w:w="667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385AAE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6F06" w:rsidTr="000E5FDD">
        <w:tc>
          <w:tcPr>
            <w:tcW w:w="667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9" w:type="dxa"/>
          </w:tcPr>
          <w:p w:rsidR="00385AAE" w:rsidRPr="00ED6964" w:rsidRDefault="00385AAE" w:rsidP="00385AAE">
            <w:pPr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Конструкт</w:t>
            </w:r>
            <w:r w:rsidR="004D116C">
              <w:rPr>
                <w:rFonts w:ascii="Times New Roman" w:hAnsi="Times New Roman"/>
                <w:sz w:val="24"/>
                <w:szCs w:val="24"/>
              </w:rPr>
              <w:t>ор с мягкими гнущимися секциями (1).</w:t>
            </w:r>
          </w:p>
          <w:p w:rsidR="00385AAE" w:rsidRPr="00ED6964" w:rsidRDefault="004B0911" w:rsidP="00385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object w:dxaOrig="141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pt;height:60.9pt" o:ole="">
                  <v:imagedata r:id="rId6" o:title=""/>
                </v:shape>
                <o:OLEObject Type="Embed" ProgID="PBrush" ShapeID="_x0000_i1025" DrawAspect="Content" ObjectID="_1453754400" r:id="rId7"/>
              </w:object>
            </w:r>
          </w:p>
        </w:tc>
        <w:tc>
          <w:tcPr>
            <w:tcW w:w="3774" w:type="dxa"/>
          </w:tcPr>
          <w:p w:rsidR="00385AAE" w:rsidRPr="00ED6964" w:rsidRDefault="00385AAE" w:rsidP="00385AAE">
            <w:pPr>
              <w:pStyle w:val="ListParagraph1"/>
              <w:pBdr>
                <w:bottom w:val="single" w:sz="12" w:space="1" w:color="auto"/>
              </w:pBd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создание «Цепочки дружбы» между группами детей на уроке из конструктора.</w:t>
            </w:r>
          </w:p>
          <w:p w:rsidR="00385AAE" w:rsidRPr="00ED6964" w:rsidRDefault="00385AAE" w:rsidP="00385AAE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>Замыкает общую цепочку и проводит опрос, с чем ассоциируется цвет ячейки конструктора.</w:t>
            </w:r>
          </w:p>
          <w:p w:rsidR="00385AAE" w:rsidRPr="00ED6964" w:rsidRDefault="004B0911" w:rsidP="00385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object w:dxaOrig="1485" w:dyaOrig="1095">
                <v:shape id="_x0000_i1026" type="#_x0000_t75" style="width:94.15pt;height:68.85pt" o:ole="">
                  <v:imagedata r:id="rId8" o:title=""/>
                </v:shape>
                <o:OLEObject Type="Embed" ProgID="PBrush" ShapeID="_x0000_i1026" DrawAspect="Content" ObjectID="_1453754401" r:id="rId9"/>
              </w:object>
            </w:r>
          </w:p>
        </w:tc>
        <w:tc>
          <w:tcPr>
            <w:tcW w:w="3927" w:type="dxa"/>
          </w:tcPr>
          <w:p w:rsidR="00385AAE" w:rsidRPr="00ED6964" w:rsidRDefault="00385AAE" w:rsidP="00385AAE">
            <w:pPr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Дети собирают цепочки, соединяя одну секцию с другой.</w:t>
            </w:r>
          </w:p>
          <w:p w:rsidR="00385AAE" w:rsidRPr="00ED6964" w:rsidRDefault="00385AAE" w:rsidP="00385AA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Затем группы объединяют цепочки вместе.</w:t>
            </w:r>
          </w:p>
          <w:p w:rsidR="00385AAE" w:rsidRPr="00ED6964" w:rsidRDefault="00385AAE" w:rsidP="00385AAE">
            <w:pPr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Дети выбирают цвет ячейки из цепочки и говорят о своих ассоциациях.</w:t>
            </w:r>
          </w:p>
          <w:p w:rsidR="00385AAE" w:rsidRPr="00ED6964" w:rsidRDefault="00385AAE" w:rsidP="00385AAE">
            <w:pPr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Мне нравиться голубой, т.к. это цвет неба</w:t>
            </w:r>
            <w:proofErr w:type="gramStart"/>
            <w:r w:rsidRPr="00ED696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ED6964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385AAE" w:rsidRPr="00ED6964" w:rsidRDefault="004B0911" w:rsidP="00385AAE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1080" w:dyaOrig="780">
                <v:shape id="_x0000_i1027" type="#_x0000_t75" style="width:72.8pt;height:52.2pt" o:ole="">
                  <v:imagedata r:id="rId10" o:title=""/>
                </v:shape>
                <o:OLEObject Type="Embed" ProgID="PBrush" ShapeID="_x0000_i1027" DrawAspect="Content" ObjectID="_1453754402" r:id="rId11"/>
              </w:object>
            </w:r>
          </w:p>
          <w:p w:rsidR="00385AAE" w:rsidRPr="00ED6964" w:rsidRDefault="00385AAE" w:rsidP="00385AAE">
            <w:pPr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Данная разминка настраивает детей работать дружнее в группах. Это особенно важно при сборе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 моделей.</w:t>
            </w:r>
          </w:p>
        </w:tc>
        <w:tc>
          <w:tcPr>
            <w:tcW w:w="1043" w:type="dxa"/>
          </w:tcPr>
          <w:p w:rsidR="00385AAE" w:rsidRPr="00385AAE" w:rsidRDefault="00385AAE" w:rsidP="00385A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AAE">
              <w:t>4 мин.</w:t>
            </w:r>
          </w:p>
        </w:tc>
      </w:tr>
      <w:tr w:rsidR="00EF6F06" w:rsidTr="000E5FDD">
        <w:tc>
          <w:tcPr>
            <w:tcW w:w="667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Повторение теоретического материала предыдущего урока.</w:t>
            </w:r>
          </w:p>
        </w:tc>
        <w:tc>
          <w:tcPr>
            <w:tcW w:w="3249" w:type="dxa"/>
          </w:tcPr>
          <w:p w:rsidR="00385AAE" w:rsidRPr="00ED6964" w:rsidRDefault="00385AAE" w:rsidP="00385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6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9120" cy="335280"/>
                  <wp:effectExtent l="19050" t="0" r="0" b="0"/>
                  <wp:docPr id="13" name="Рисунок 13" descr="Vernier Go!Temp-det">
                    <a:hlinkClick xmlns:a="http://schemas.openxmlformats.org/drawingml/2006/main" r:id="rId12" tooltip="&quot;Vernier Go!Temp-d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ernier Go!Temp-det">
                            <a:hlinkClick r:id="rId12" tooltip="&quot;Vernier Go!Temp-d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AAE" w:rsidRPr="00F37B8C" w:rsidRDefault="00385AAE" w:rsidP="00385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>Датчик</w:t>
            </w:r>
            <w:r w:rsidRPr="00F37B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>температуры</w:t>
            </w:r>
            <w:r w:rsidRPr="00F37B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Vernier</w:t>
            </w:r>
            <w:proofErr w:type="spellEnd"/>
            <w:r w:rsidRPr="00F37B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D69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</w:t>
            </w:r>
            <w:r w:rsidRPr="00F37B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  <w:r w:rsidRPr="00ED69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Temp</w:t>
            </w:r>
            <w:r w:rsidR="004D116C" w:rsidRPr="00F37B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(2)</w:t>
            </w:r>
          </w:p>
          <w:p w:rsidR="00385AAE" w:rsidRPr="00ED6964" w:rsidRDefault="00385AAE" w:rsidP="00385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64">
              <w:rPr>
                <w:rFonts w:ascii="Times New Roman" w:hAnsi="Times New Roman"/>
                <w:b/>
                <w:sz w:val="24"/>
                <w:szCs w:val="24"/>
              </w:rPr>
              <w:t>+ домашний робот</w:t>
            </w:r>
          </w:p>
          <w:p w:rsidR="00385AAE" w:rsidRDefault="004B0911" w:rsidP="00385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object w:dxaOrig="1005" w:dyaOrig="1320">
                <v:shape id="_x0000_i1028" type="#_x0000_t75" style="width:50.65pt;height:65.65pt" o:ole="">
                  <v:imagedata r:id="rId14" o:title=""/>
                </v:shape>
                <o:OLEObject Type="Embed" ProgID="PBrush" ShapeID="_x0000_i1028" DrawAspect="Content" ObjectID="_1453754403" r:id="rId15"/>
              </w:object>
            </w:r>
          </w:p>
          <w:p w:rsidR="00ED6964" w:rsidRPr="00ED6964" w:rsidRDefault="00ED6964" w:rsidP="00385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к цифровой лаборатории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Vernier</w:t>
            </w:r>
            <w:proofErr w:type="spellEnd"/>
            <w:r w:rsidR="004D116C">
              <w:rPr>
                <w:rFonts w:ascii="Times New Roman" w:hAnsi="Times New Roman"/>
                <w:sz w:val="24"/>
                <w:szCs w:val="24"/>
              </w:rPr>
              <w:t xml:space="preserve"> (3).</w:t>
            </w:r>
          </w:p>
        </w:tc>
        <w:tc>
          <w:tcPr>
            <w:tcW w:w="3774" w:type="dxa"/>
          </w:tcPr>
          <w:p w:rsidR="00635F49" w:rsidRPr="00ED6964" w:rsidRDefault="00635F49" w:rsidP="00635F49">
            <w:pPr>
              <w:pStyle w:val="ListParagraph1"/>
              <w:pBdr>
                <w:bottom w:val="single" w:sz="12" w:space="1" w:color="auto"/>
              </w:pBd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96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На прошлом уроке вы познакомились с важной темой информатики. Какой? </w:t>
            </w: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Сегодня мы продолжим изучение темы </w:t>
            </w: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«Алгоритмы», познакомимся с одним из самых распространенных исполнителей алгоритмов «вживую» - настоящим роботом. </w:t>
            </w:r>
          </w:p>
          <w:p w:rsidR="00635F49" w:rsidRPr="00ED6964" w:rsidRDefault="00635F49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предлагает учащемуся  </w:t>
            </w:r>
            <w:r w:rsidRPr="00ED69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Останину Данилу</w:t>
            </w: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его домашнему роботу поработать по </w:t>
            </w:r>
            <w:r w:rsidRPr="00ED69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алгоритму</w:t>
            </w: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датчиком температуры </w:t>
            </w:r>
            <w:proofErr w:type="spellStart"/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>Vernier</w:t>
            </w:r>
            <w:proofErr w:type="spellEnd"/>
            <w:r w:rsidRPr="00ED69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>Go</w:t>
            </w:r>
            <w:r w:rsidRPr="00ED69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! </w:t>
            </w:r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>Temp</w:t>
            </w:r>
            <w:r w:rsidRPr="00ED69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049D5" w:rsidRPr="00ED6964" w:rsidRDefault="00C049D5" w:rsidP="00635F4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85AAE" w:rsidRPr="00ED6964" w:rsidRDefault="00C049D5" w:rsidP="00ED6964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69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Учитель объясняет, что происходит с измерением температуры. </w:t>
            </w: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Соль провоцирует быстрое таяние льда, а таяние </w:t>
            </w:r>
            <w:r w:rsidR="00FF75D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ED6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это процесс, протекающий с поглощением энергии, то есть фактически высасывающий энергию 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</w:rPr>
              <w:t>соприкасаются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</w:rPr>
              <w:t>реагенты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635F49" w:rsidRPr="00ED6964" w:rsidRDefault="00635F49" w:rsidP="00635F49">
            <w:pPr>
              <w:pBdr>
                <w:bottom w:val="single" w:sz="12" w:space="1" w:color="auto"/>
              </w:pBd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Учащиеся  отвечают на предложенные вопрос,  какую тему изучали на прошлом уроке.</w:t>
            </w:r>
            <w:proofErr w:type="gramEnd"/>
          </w:p>
          <w:p w:rsidR="00635F49" w:rsidRPr="00ED6964" w:rsidRDefault="00635F49" w:rsidP="00635F49">
            <w:pPr>
              <w:spacing w:line="36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Учащийся Останин Данил, управляя пультом,  предлагает своему домашнему </w:t>
            </w: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роботу (удерживая в «клешне» датчик </w:t>
            </w:r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 xml:space="preserve">температуры </w:t>
            </w:r>
            <w:proofErr w:type="spellStart"/>
            <w:r w:rsidRPr="00ED69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Vernier</w:t>
            </w:r>
            <w:proofErr w:type="spellEnd"/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69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</w:t>
            </w:r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proofErr w:type="gramEnd"/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69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Temp</w:t>
            </w:r>
            <w:r w:rsidRPr="00ED6964">
              <w:rPr>
                <w:rFonts w:ascii="Times New Roman" w:hAnsi="Times New Roman"/>
                <w:bCs/>
                <w:sz w:val="24"/>
                <w:szCs w:val="24"/>
              </w:rPr>
              <w:t>) выполнить следующие действия:</w:t>
            </w:r>
          </w:p>
          <w:p w:rsidR="00635F49" w:rsidRPr="00ED6964" w:rsidRDefault="00635F49" w:rsidP="00635F4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- Опустить датчик температуры (используя пульт управления роботом)  в стакан с теплой водой. Произвести замеры температуры (построение графика идёт с компьютера через проектор на большой экран). </w:t>
            </w:r>
            <w:r w:rsidRPr="00ED6964">
              <w:rPr>
                <w:rFonts w:ascii="Times New Roman" w:hAnsi="Times New Roman"/>
                <w:b/>
                <w:sz w:val="24"/>
                <w:szCs w:val="24"/>
              </w:rPr>
              <w:t>Используется программное обеспечение для цифровой лаборатории.</w:t>
            </w:r>
          </w:p>
          <w:p w:rsidR="00635F49" w:rsidRPr="00ED6964" w:rsidRDefault="00635F49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Роботу даётся команда перейти к исполнению следующего алгоритма:</w:t>
            </w:r>
          </w:p>
          <w:p w:rsidR="00635F49" w:rsidRPr="00ED6964" w:rsidRDefault="00635F49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- Поднять датчик температуры из стакана с тёплой водой и переместить  в стакан со льдом. Учащиеся наблюдают на графике, что температура резко начинает падать вниз.</w:t>
            </w:r>
          </w:p>
          <w:p w:rsidR="00635F49" w:rsidRPr="00ED6964" w:rsidRDefault="00635F49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Роботу даётся команда перейти к исполнению алгоритма</w:t>
            </w:r>
            <w:proofErr w:type="gramStart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35F49" w:rsidRPr="00ED6964" w:rsidRDefault="00635F49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- Измерить температуру в стакане со льдом, куда учитель начинает насыпать соль. Ребята наблюдают, что температура начинает вновь падать вниз.</w:t>
            </w:r>
          </w:p>
          <w:p w:rsidR="00635F49" w:rsidRPr="00ED6964" w:rsidRDefault="00635F49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отвечают, что не все ожидали увидеть данный процесс в «живую» наблюдая за графиком изменения температуры.</w:t>
            </w:r>
          </w:p>
          <w:p w:rsidR="00C049D5" w:rsidRPr="00ED6964" w:rsidRDefault="00C049D5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9D5" w:rsidRPr="00ED6964" w:rsidRDefault="00C049D5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9D5" w:rsidRPr="00ED6964" w:rsidRDefault="00C049D5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9D5" w:rsidRPr="00ED6964" w:rsidRDefault="00C049D5" w:rsidP="00635F49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85AAE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мин.</w:t>
            </w:r>
          </w:p>
        </w:tc>
      </w:tr>
      <w:tr w:rsidR="00EF6F06" w:rsidRPr="00ED6964" w:rsidTr="000E5FDD">
        <w:tc>
          <w:tcPr>
            <w:tcW w:w="667" w:type="dxa"/>
          </w:tcPr>
          <w:p w:rsidR="00385AAE" w:rsidRPr="00ED6964" w:rsidRDefault="00635F49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385AAE" w:rsidRPr="00ED6964" w:rsidRDefault="00635F49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разработка алгоритма </w:t>
            </w:r>
            <w:r w:rsidR="000E5FDD" w:rsidRPr="00ED6964">
              <w:rPr>
                <w:rFonts w:ascii="Times New Roman" w:hAnsi="Times New Roman"/>
                <w:sz w:val="24"/>
                <w:szCs w:val="24"/>
              </w:rPr>
              <w:t xml:space="preserve">сбора модели «Голодный аллигатор» и составления программы на компьютере  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E5FDD" w:rsidRPr="00ED696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>робота</w:t>
            </w:r>
            <w:r w:rsidR="000E5FDD" w:rsidRPr="00ED6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ED6964" w:rsidRDefault="00ED6964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D116C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AAE" w:rsidRDefault="00635F49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ED6964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 9580</w:t>
            </w:r>
            <w:r w:rsidR="004D116C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  <w:r w:rsidR="00ED69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964" w:rsidRPr="00ED6964" w:rsidRDefault="00ED6964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конструктору </w:t>
            </w:r>
            <w:r w:rsidRPr="00ED6964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="00772023">
              <w:rPr>
                <w:rFonts w:ascii="Times New Roman" w:hAnsi="Times New Roman"/>
                <w:sz w:val="24"/>
                <w:szCs w:val="24"/>
              </w:rPr>
              <w:t xml:space="preserve"> (8).</w:t>
            </w:r>
          </w:p>
        </w:tc>
        <w:tc>
          <w:tcPr>
            <w:tcW w:w="3774" w:type="dxa"/>
          </w:tcPr>
          <w:p w:rsidR="00635F49" w:rsidRPr="00ED6964" w:rsidRDefault="00635F49" w:rsidP="00635F49">
            <w:pPr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просмотреть небольшой видеоролик «РОБОПАРК». </w:t>
            </w:r>
          </w:p>
          <w:p w:rsidR="00385AAE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D6964" w:rsidRDefault="00ED6964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D6964" w:rsidRDefault="00ED6964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D6964" w:rsidRDefault="00ED6964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D6964" w:rsidRDefault="00ED6964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D6964" w:rsidRDefault="00ED6964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ED6964" w:rsidRDefault="00ED6964" w:rsidP="00832F2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Учитель рассказывает учащимся о 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правилах поведения и техники безопасности в кабинете информатики  при работе с конструктором.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основных деталях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конструктора  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Lego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WeDO</w:t>
            </w:r>
            <w:proofErr w:type="spellEnd"/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9580,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F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USBLEGO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832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коммуникатор</w:t>
            </w:r>
            <w:r w:rsidR="00832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32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мотор</w:t>
            </w:r>
            <w:r w:rsidR="00832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и 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датчик</w:t>
            </w:r>
            <w:r w:rsidR="00832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D69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расстояния. </w:t>
            </w:r>
          </w:p>
          <w:p w:rsidR="00832F25" w:rsidRPr="00ED6964" w:rsidRDefault="00832F25" w:rsidP="00832F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Учитель показывает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большом экране, как правильно работать с программным обеспечением, как запустить программу, как подобрать звук для модели «Голодный аллигатор». И как использовать в этой модели циклический алгоритм.</w:t>
            </w:r>
          </w:p>
        </w:tc>
        <w:tc>
          <w:tcPr>
            <w:tcW w:w="3927" w:type="dxa"/>
          </w:tcPr>
          <w:p w:rsidR="000E5FDD" w:rsidRPr="00ED6964" w:rsidRDefault="004B0911" w:rsidP="000E5F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1545" w:dyaOrig="1245">
                <v:shape id="_x0000_i1029" type="#_x0000_t75" style="width:77.55pt;height:62.5pt" o:ole="">
                  <v:imagedata r:id="rId16" o:title=""/>
                </v:shape>
                <o:OLEObject Type="Embed" ProgID="PBrush" ShapeID="_x0000_i1029" DrawAspect="Content" ObjectID="_1453754404" r:id="rId17"/>
              </w:object>
            </w:r>
          </w:p>
          <w:p w:rsidR="00385AAE" w:rsidRDefault="000E5FDD" w:rsidP="000E5FDD">
            <w:pPr>
              <w:spacing w:before="100" w:beforeAutospacing="1" w:after="100" w:afterAutospacing="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D6964">
              <w:rPr>
                <w:rFonts w:ascii="Times New Roman" w:hAnsi="Times New Roman"/>
                <w:b/>
                <w:sz w:val="24"/>
                <w:szCs w:val="24"/>
              </w:rPr>
              <w:t xml:space="preserve">После просмотра видеоролика учащиеся делают вывод, что из конструктора </w:t>
            </w:r>
            <w:r w:rsidRPr="00ED6964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D6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964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D6964">
              <w:rPr>
                <w:rFonts w:ascii="Times New Roman" w:hAnsi="Times New Roman"/>
                <w:sz w:val="24"/>
                <w:szCs w:val="24"/>
              </w:rPr>
              <w:t xml:space="preserve"> 9580 можно сделать (по определённому алгоритму) несколько интересных моделей.</w:t>
            </w:r>
            <w:r w:rsidRPr="00ED696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32F25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767FA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F25">
              <w:rPr>
                <w:rFonts w:ascii="Times New Roman" w:hAnsi="Times New Roman"/>
                <w:noProof/>
                <w:sz w:val="24"/>
                <w:szCs w:val="24"/>
              </w:rPr>
              <w:t xml:space="preserve">Учащиеся начинают работу с конструктором </w:t>
            </w:r>
            <w:r w:rsidRPr="00832F2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 производят</w:t>
            </w:r>
            <w:r w:rsidR="00D767FA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832F25">
              <w:rPr>
                <w:rFonts w:ascii="Times New Roman" w:hAnsi="Times New Roman"/>
                <w:noProof/>
                <w:sz w:val="24"/>
                <w:szCs w:val="24"/>
              </w:rPr>
              <w:t xml:space="preserve"> по алгоритму,  сбор модели «Голодный аллигатор». </w:t>
            </w:r>
          </w:p>
          <w:p w:rsidR="00D767FA" w:rsidRDefault="004B0911" w:rsidP="00D767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object w:dxaOrig="1155" w:dyaOrig="1155">
                <v:shape id="_x0000_i1030" type="#_x0000_t75" style="width:57.75pt;height:57.75pt" o:ole="">
                  <v:imagedata r:id="rId18" o:title=""/>
                </v:shape>
                <o:OLEObject Type="Embed" ProgID="PBrush" ShapeID="_x0000_i1030" DrawAspect="Content" ObjectID="_1453754405" r:id="rId19"/>
              </w:object>
            </w:r>
          </w:p>
          <w:p w:rsidR="00D767FA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2F25">
              <w:rPr>
                <w:rFonts w:ascii="Times New Roman" w:hAnsi="Times New Roman"/>
                <w:noProof/>
                <w:sz w:val="24"/>
                <w:szCs w:val="24"/>
              </w:rPr>
              <w:t>На столах у учащихся стоят ноутбуки с инструкцией подсказкой для сборки модели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. </w:t>
            </w:r>
          </w:p>
          <w:p w:rsidR="00D767FA" w:rsidRDefault="004B0911" w:rsidP="00D767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object w:dxaOrig="1155" w:dyaOrig="1155">
                <v:shape id="_x0000_i1031" type="#_x0000_t75" style="width:57.75pt;height:57.75pt" o:ole="">
                  <v:imagedata r:id="rId20" o:title=""/>
                </v:shape>
                <o:OLEObject Type="Embed" ProgID="PBrush" ShapeID="_x0000_i1031" DrawAspect="Content" ObjectID="_1453754406" r:id="rId21"/>
              </w:object>
            </w:r>
          </w:p>
          <w:p w:rsidR="00EF6F06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2F25">
              <w:rPr>
                <w:rFonts w:ascii="Times New Roman" w:hAnsi="Times New Roman"/>
                <w:noProof/>
                <w:sz w:val="24"/>
                <w:szCs w:val="24"/>
              </w:rPr>
              <w:t>На ноутбуке загружено программное обеспечение для создания программы работы модели из конструктора.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EF6F06" w:rsidRDefault="004B0911" w:rsidP="00EF6F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object w:dxaOrig="1590" w:dyaOrig="1545">
                <v:shape id="_x0000_i1032" type="#_x0000_t75" style="width:79.1pt;height:77.55pt" o:ole="">
                  <v:imagedata r:id="rId22" o:title=""/>
                </v:shape>
                <o:OLEObject Type="Embed" ProgID="PBrush" ShapeID="_x0000_i1032" DrawAspect="Content" ObjectID="_1453754407" r:id="rId23"/>
              </w:object>
            </w:r>
          </w:p>
          <w:p w:rsidR="00EF6F06" w:rsidRDefault="00832F25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Как только модели собраны, учащиеся начинают работать с программой</w:t>
            </w:r>
            <w:r w:rsidR="00EF6F06">
              <w:rPr>
                <w:rFonts w:ascii="Times New Roman" w:hAnsi="Times New Roman"/>
                <w:noProof/>
                <w:sz w:val="24"/>
                <w:szCs w:val="24"/>
              </w:rPr>
              <w:t xml:space="preserve">, в которой формируется создание программы </w:t>
            </w:r>
            <w:r w:rsidR="00D767FA">
              <w:rPr>
                <w:rFonts w:ascii="Times New Roman" w:hAnsi="Times New Roman"/>
                <w:noProof/>
                <w:sz w:val="24"/>
                <w:szCs w:val="24"/>
              </w:rPr>
              <w:t xml:space="preserve"> конструирования циклического алгоритма. </w:t>
            </w:r>
            <w:r w:rsidR="00843F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Выбирают команды.</w:t>
            </w:r>
          </w:p>
          <w:p w:rsidR="00843F12" w:rsidRDefault="00843F12" w:rsidP="000E5FDD">
            <w:pPr>
              <w:spacing w:before="100" w:beforeAutospacing="1" w:after="100" w:afterAutospacing="1"/>
            </w:pPr>
            <w:r>
              <w:object w:dxaOrig="7848" w:dyaOrig="5316">
                <v:shape id="_x0000_i1033" type="#_x0000_t75" style="width:228.65pt;height:154.3pt" o:ole="">
                  <v:imagedata r:id="rId24" o:title=""/>
                </v:shape>
                <o:OLEObject Type="Embed" ProgID="PBrush" ShapeID="_x0000_i1033" DrawAspect="Content" ObjectID="_1453754408" r:id="rId25"/>
              </w:object>
            </w:r>
          </w:p>
          <w:p w:rsidR="00843F12" w:rsidRDefault="00843F12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object w:dxaOrig="7860" w:dyaOrig="2100">
                <v:shape id="_x0000_i1034" type="#_x0000_t75" style="width:235pt;height:62.5pt" o:ole="">
                  <v:imagedata r:id="rId26" o:title=""/>
                </v:shape>
                <o:OLEObject Type="Embed" ProgID="PBrush" ShapeID="_x0000_i1034" DrawAspect="Content" ObjectID="_1453754409" r:id="rId27"/>
              </w:object>
            </w:r>
          </w:p>
          <w:p w:rsidR="00832F25" w:rsidRDefault="00D767FA" w:rsidP="000E5FDD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Подбирают звук для модели. Проводят тестирование на работоспособность «Голодного аллигатора».</w:t>
            </w:r>
          </w:p>
          <w:p w:rsidR="00EF6F06" w:rsidRPr="00ED6964" w:rsidRDefault="004B0911" w:rsidP="00EF6F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object w:dxaOrig="2235" w:dyaOrig="1785">
                <v:shape id="_x0000_i1035" type="#_x0000_t75" style="width:111.55pt;height:89.4pt" o:ole="">
                  <v:imagedata r:id="rId28" o:title=""/>
                </v:shape>
                <o:OLEObject Type="Embed" ProgID="PBrush" ShapeID="_x0000_i1035" DrawAspect="Content" ObjectID="_1453754410" r:id="rId29"/>
              </w:object>
            </w:r>
          </w:p>
        </w:tc>
        <w:tc>
          <w:tcPr>
            <w:tcW w:w="1043" w:type="dxa"/>
          </w:tcPr>
          <w:p w:rsidR="00385AAE" w:rsidRPr="00ED6964" w:rsidRDefault="000E5FDD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25мин.</w:t>
            </w:r>
          </w:p>
        </w:tc>
      </w:tr>
      <w:tr w:rsidR="00EF6F06" w:rsidRPr="00ED6964" w:rsidTr="000E5FDD">
        <w:tc>
          <w:tcPr>
            <w:tcW w:w="667" w:type="dxa"/>
          </w:tcPr>
          <w:p w:rsidR="00385AAE" w:rsidRPr="00ED6964" w:rsidRDefault="000E5FDD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385AAE" w:rsidRPr="00ED6964" w:rsidRDefault="000E5FDD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урока. </w:t>
            </w: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  <w:r w:rsidR="00EF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0302C5" w:rsidRPr="000302C5" w:rsidRDefault="000302C5" w:rsidP="000302C5">
            <w:pPr>
              <w:spacing w:line="36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0302C5">
              <w:rPr>
                <w:rFonts w:ascii="Times New Roman" w:hAnsi="Times New Roman"/>
                <w:sz w:val="24"/>
                <w:szCs w:val="24"/>
              </w:rPr>
              <w:t xml:space="preserve">Итак, ребята, давайте </w:t>
            </w:r>
            <w:r w:rsidRPr="00030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подведем итоги нашей работы. </w:t>
            </w:r>
          </w:p>
          <w:p w:rsidR="000302C5" w:rsidRDefault="000302C5" w:rsidP="000302C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02C5">
              <w:rPr>
                <w:rFonts w:ascii="Times New Roman" w:hAnsi="Times New Roman"/>
                <w:sz w:val="24"/>
                <w:szCs w:val="24"/>
              </w:rPr>
              <w:t xml:space="preserve">Какие виды алгоритмов мы с вами сегодня рассмотрели на практике? </w:t>
            </w:r>
          </w:p>
          <w:p w:rsidR="000302C5" w:rsidRDefault="000302C5" w:rsidP="000302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C5" w:rsidRDefault="000302C5" w:rsidP="000302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C5" w:rsidRDefault="000302C5" w:rsidP="000302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C5" w:rsidRDefault="000302C5" w:rsidP="000302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C5" w:rsidRDefault="000302C5" w:rsidP="000302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C5" w:rsidRPr="000302C5" w:rsidRDefault="000302C5" w:rsidP="000302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C5" w:rsidRPr="000302C5" w:rsidRDefault="000302C5" w:rsidP="000302C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02C5">
              <w:rPr>
                <w:rFonts w:ascii="Times New Roman" w:hAnsi="Times New Roman"/>
                <w:sz w:val="24"/>
                <w:szCs w:val="24"/>
              </w:rPr>
              <w:t>Какую функцию можно еще реализовать в алгоритме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робота-крокодила</w:t>
            </w:r>
            <w:r w:rsidRPr="000302C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F6F06" w:rsidRDefault="00EF6F06" w:rsidP="00EF6F06">
            <w:pPr>
              <w:spacing w:before="100" w:beforeAutospacing="1" w:after="100" w:afterAutospacing="1"/>
              <w:jc w:val="center"/>
            </w:pPr>
          </w:p>
          <w:p w:rsidR="00385AAE" w:rsidRDefault="004B0911" w:rsidP="00EF6F06">
            <w:pPr>
              <w:spacing w:before="100" w:beforeAutospacing="1" w:after="100" w:afterAutospacing="1"/>
              <w:jc w:val="center"/>
            </w:pPr>
            <w:r>
              <w:object w:dxaOrig="1500" w:dyaOrig="1770">
                <v:shape id="_x0000_i1036" type="#_x0000_t75" style="width:75.15pt;height:88.6pt" o:ole="">
                  <v:imagedata r:id="rId30" o:title=""/>
                </v:shape>
                <o:OLEObject Type="Embed" ProgID="PBrush" ShapeID="_x0000_i1036" DrawAspect="Content" ObjectID="_1453754411" r:id="rId31"/>
              </w:object>
            </w:r>
          </w:p>
          <w:p w:rsidR="000302C5" w:rsidRPr="000302C5" w:rsidRDefault="000302C5" w:rsidP="000302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02C5">
              <w:rPr>
                <w:rFonts w:ascii="Times New Roman" w:hAnsi="Times New Roman"/>
                <w:sz w:val="24"/>
                <w:szCs w:val="24"/>
              </w:rPr>
              <w:t>Ребята отвечают: линейные, а для составления программы «Голодный аллигатор» циклические.</w:t>
            </w:r>
          </w:p>
          <w:p w:rsidR="000302C5" w:rsidRPr="00ED6964" w:rsidRDefault="000302C5" w:rsidP="000302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302C5">
              <w:rPr>
                <w:rFonts w:ascii="Times New Roman" w:hAnsi="Times New Roman"/>
                <w:sz w:val="24"/>
                <w:szCs w:val="24"/>
              </w:rPr>
              <w:t>Ребята отвечают: Можно добавить в программу функцию засыпания крокодила, при этом он будет издавать спящие звуки.</w:t>
            </w:r>
          </w:p>
        </w:tc>
        <w:tc>
          <w:tcPr>
            <w:tcW w:w="1043" w:type="dxa"/>
          </w:tcPr>
          <w:p w:rsidR="00385AAE" w:rsidRPr="00ED6964" w:rsidRDefault="000E5FDD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3 мин.</w:t>
            </w:r>
          </w:p>
        </w:tc>
      </w:tr>
      <w:tr w:rsidR="00EF6F06" w:rsidRPr="00ED6964" w:rsidTr="000E5FDD">
        <w:tc>
          <w:tcPr>
            <w:tcW w:w="667" w:type="dxa"/>
          </w:tcPr>
          <w:p w:rsidR="00385AAE" w:rsidRPr="00ED6964" w:rsidRDefault="000E5FDD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385AAE" w:rsidRPr="00ED6964" w:rsidRDefault="000E5FDD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Этап информации о домашнем задании</w:t>
            </w:r>
            <w:r w:rsidR="00EF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EF6F06" w:rsidRPr="00EF6F06" w:rsidRDefault="00EF6F06" w:rsidP="00EF6F0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6F06">
              <w:rPr>
                <w:rFonts w:ascii="Times New Roman" w:hAnsi="Times New Roman"/>
                <w:sz w:val="24"/>
                <w:szCs w:val="24"/>
              </w:rPr>
              <w:t>Запишите домашнее задание:</w:t>
            </w:r>
            <w:r w:rsidRPr="00EF6F06">
              <w:rPr>
                <w:rFonts w:ascii="Times New Roman" w:hAnsi="Times New Roman"/>
                <w:i/>
                <w:sz w:val="24"/>
                <w:szCs w:val="24"/>
              </w:rPr>
              <w:t xml:space="preserve"> подумать и изобразить схематично пример </w:t>
            </w:r>
            <w:r w:rsidRPr="00EF6F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собственного робота-исполнителя и написать алгоритм его работы на естественном языке. </w:t>
            </w:r>
          </w:p>
          <w:p w:rsidR="00EF6F06" w:rsidRPr="00EF6F06" w:rsidRDefault="00EF6F06" w:rsidP="00EF6F0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6F06">
              <w:rPr>
                <w:rFonts w:ascii="Times New Roman" w:hAnsi="Times New Roman"/>
                <w:sz w:val="24"/>
                <w:szCs w:val="24"/>
              </w:rPr>
              <w:t>Задание обязательно будет оценено!</w:t>
            </w:r>
          </w:p>
          <w:p w:rsidR="00385AAE" w:rsidRPr="00ED6964" w:rsidRDefault="00EF6F06" w:rsidP="00EF6F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6F06">
              <w:rPr>
                <w:rFonts w:ascii="Times New Roman" w:hAnsi="Times New Roman"/>
                <w:sz w:val="24"/>
                <w:szCs w:val="24"/>
              </w:rPr>
              <w:t>Спасибо за урок! До свидания, ребята.</w:t>
            </w:r>
          </w:p>
        </w:tc>
        <w:tc>
          <w:tcPr>
            <w:tcW w:w="3927" w:type="dxa"/>
          </w:tcPr>
          <w:p w:rsidR="00385AAE" w:rsidRPr="00ED6964" w:rsidRDefault="00385AAE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85AAE" w:rsidRPr="00ED6964" w:rsidRDefault="000E5FDD" w:rsidP="003444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6964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</w:tbl>
    <w:p w:rsidR="00385AAE" w:rsidRPr="00ED6964" w:rsidRDefault="00385AAE" w:rsidP="0034441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0E5FDD" w:rsidRPr="008C74AF" w:rsidRDefault="000E5FDD" w:rsidP="000E5FDD">
      <w:pPr>
        <w:ind w:firstLine="600"/>
        <w:jc w:val="right"/>
        <w:rPr>
          <w:bCs/>
          <w:sz w:val="24"/>
          <w:szCs w:val="24"/>
        </w:rPr>
      </w:pPr>
      <w:r w:rsidRPr="008C74AF">
        <w:rPr>
          <w:bCs/>
          <w:sz w:val="24"/>
          <w:szCs w:val="24"/>
        </w:rPr>
        <w:t>Таблица 2</w:t>
      </w:r>
    </w:p>
    <w:p w:rsidR="000E5FDD" w:rsidRPr="00843F12" w:rsidRDefault="000E5FDD" w:rsidP="000E5FDD">
      <w:pPr>
        <w:tabs>
          <w:tab w:val="num" w:pos="1429"/>
        </w:tabs>
        <w:jc w:val="center"/>
        <w:rPr>
          <w:rFonts w:ascii="Times New Roman" w:hAnsi="Times New Roman"/>
          <w:b/>
          <w:sz w:val="24"/>
          <w:szCs w:val="24"/>
        </w:rPr>
      </w:pPr>
      <w:r w:rsidRPr="00843F12">
        <w:rPr>
          <w:rFonts w:ascii="Times New Roman" w:hAnsi="Times New Roman"/>
          <w:b/>
          <w:sz w:val="24"/>
          <w:szCs w:val="24"/>
        </w:rPr>
        <w:t>ПЕРЕЧЕНЬ ИСПОЛЬЗУЕМОГО НА УРОКЕ УЧЕБНОГО ОБОРУДОВАНИЯ, ПРОГРАММНОГО ОБЕСПЕЧЕНИЯ, ИНФОРМАЦИОННЫХ РЕСУРСОВ</w:t>
      </w: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3475"/>
        <w:gridCol w:w="5245"/>
      </w:tblGrid>
      <w:tr w:rsidR="000E5FDD" w:rsidRPr="00843F12" w:rsidTr="00DE5F22">
        <w:trPr>
          <w:trHeight w:val="284"/>
        </w:trPr>
        <w:tc>
          <w:tcPr>
            <w:tcW w:w="580" w:type="dxa"/>
            <w:vAlign w:val="center"/>
          </w:tcPr>
          <w:p w:rsidR="000E5FDD" w:rsidRPr="00843F12" w:rsidRDefault="000E5FDD" w:rsidP="00DE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F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5" w:type="dxa"/>
            <w:vAlign w:val="center"/>
          </w:tcPr>
          <w:p w:rsidR="000E5FDD" w:rsidRPr="00843F12" w:rsidRDefault="000E5FDD" w:rsidP="00DE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F1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0E5FDD" w:rsidRPr="00843F12" w:rsidRDefault="000E5FDD" w:rsidP="00DE5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F12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</w:t>
            </w:r>
          </w:p>
        </w:tc>
      </w:tr>
      <w:tr w:rsidR="000E5FDD" w:rsidRPr="00843F12" w:rsidTr="00DE5F22">
        <w:trPr>
          <w:trHeight w:val="284"/>
        </w:trPr>
        <w:tc>
          <w:tcPr>
            <w:tcW w:w="580" w:type="dxa"/>
          </w:tcPr>
          <w:p w:rsidR="000E5FDD" w:rsidRPr="004D116C" w:rsidRDefault="000E5FDD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</w:tcPr>
          <w:p w:rsidR="000E5FDD" w:rsidRPr="004D116C" w:rsidRDefault="000E5FDD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Конструктор с мягкими секциями (простой)</w:t>
            </w:r>
            <w:r w:rsidR="00FF75D2" w:rsidRPr="004D1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E5FDD" w:rsidRPr="004D116C" w:rsidRDefault="000E5FDD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1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D1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16C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gramEnd"/>
            <w:r w:rsidRPr="004D116C">
              <w:rPr>
                <w:rFonts w:ascii="Times New Roman" w:hAnsi="Times New Roman"/>
                <w:sz w:val="24"/>
                <w:szCs w:val="24"/>
              </w:rPr>
              <w:t xml:space="preserve"> «Цепочки дружбы».</w:t>
            </w:r>
          </w:p>
        </w:tc>
      </w:tr>
      <w:tr w:rsidR="000E5FDD" w:rsidRPr="00843F12" w:rsidTr="00DE5F22">
        <w:trPr>
          <w:trHeight w:val="284"/>
        </w:trPr>
        <w:tc>
          <w:tcPr>
            <w:tcW w:w="580" w:type="dxa"/>
          </w:tcPr>
          <w:p w:rsidR="000E5FDD" w:rsidRPr="004D116C" w:rsidRDefault="000E5FDD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5" w:type="dxa"/>
          </w:tcPr>
          <w:p w:rsidR="000E5FDD" w:rsidRPr="004D116C" w:rsidRDefault="000E5FDD" w:rsidP="00DE5F2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4D11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116C">
              <w:rPr>
                <w:rFonts w:ascii="Times New Roman" w:hAnsi="Times New Roman"/>
                <w:bCs/>
                <w:sz w:val="24"/>
                <w:szCs w:val="24"/>
              </w:rPr>
              <w:t>температуры</w:t>
            </w:r>
            <w:r w:rsidRPr="004D11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1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Vernier</w:t>
            </w:r>
            <w:proofErr w:type="spellEnd"/>
            <w:r w:rsidRPr="004D11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Go! Temp.</w:t>
            </w:r>
          </w:p>
        </w:tc>
        <w:tc>
          <w:tcPr>
            <w:tcW w:w="5245" w:type="dxa"/>
          </w:tcPr>
          <w:p w:rsidR="000E5FDD" w:rsidRPr="004D116C" w:rsidRDefault="000E5FDD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 xml:space="preserve">Для измерения по алгоритму </w:t>
            </w:r>
            <w:r w:rsidR="00C049D5" w:rsidRPr="004D116C">
              <w:rPr>
                <w:rFonts w:ascii="Times New Roman" w:hAnsi="Times New Roman"/>
                <w:sz w:val="24"/>
                <w:szCs w:val="24"/>
              </w:rPr>
              <w:t xml:space="preserve">температуры воды, льда, </w:t>
            </w:r>
            <w:proofErr w:type="spellStart"/>
            <w:r w:rsidR="00C049D5" w:rsidRPr="004D116C">
              <w:rPr>
                <w:rFonts w:ascii="Times New Roman" w:hAnsi="Times New Roman"/>
                <w:sz w:val="24"/>
                <w:szCs w:val="24"/>
              </w:rPr>
              <w:t>льда+соли</w:t>
            </w:r>
            <w:proofErr w:type="spellEnd"/>
            <w:r w:rsidR="00C049D5" w:rsidRPr="004D1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2C5" w:rsidRPr="00843F12" w:rsidTr="00DE5F22">
        <w:trPr>
          <w:trHeight w:val="284"/>
        </w:trPr>
        <w:tc>
          <w:tcPr>
            <w:tcW w:w="580" w:type="dxa"/>
          </w:tcPr>
          <w:p w:rsidR="000302C5" w:rsidRPr="004D116C" w:rsidRDefault="000302C5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5" w:type="dxa"/>
          </w:tcPr>
          <w:p w:rsidR="000302C5" w:rsidRPr="004D116C" w:rsidRDefault="000302C5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цифровой лаборатории </w:t>
            </w:r>
            <w:proofErr w:type="spellStart"/>
            <w:r w:rsidRPr="004D116C">
              <w:rPr>
                <w:rFonts w:ascii="Times New Roman" w:hAnsi="Times New Roman"/>
                <w:sz w:val="24"/>
                <w:szCs w:val="24"/>
                <w:lang w:val="en-US"/>
              </w:rPr>
              <w:t>Vernier</w:t>
            </w:r>
            <w:proofErr w:type="spellEnd"/>
            <w:r w:rsidRPr="004D1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2C5" w:rsidRPr="004D116C" w:rsidRDefault="000302C5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Для демонстрации изменения температур на большом экране.</w:t>
            </w:r>
          </w:p>
        </w:tc>
      </w:tr>
      <w:tr w:rsidR="000302C5" w:rsidRPr="00843F12" w:rsidTr="00DE5F22">
        <w:trPr>
          <w:trHeight w:val="284"/>
        </w:trPr>
        <w:tc>
          <w:tcPr>
            <w:tcW w:w="580" w:type="dxa"/>
          </w:tcPr>
          <w:p w:rsidR="000302C5" w:rsidRPr="004D116C" w:rsidRDefault="000302C5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5" w:type="dxa"/>
          </w:tcPr>
          <w:p w:rsidR="000302C5" w:rsidRPr="00843F12" w:rsidRDefault="000302C5" w:rsidP="00DE5F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F12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843F1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4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F12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843F12">
              <w:rPr>
                <w:rFonts w:ascii="Times New Roman" w:hAnsi="Times New Roman"/>
                <w:sz w:val="24"/>
                <w:szCs w:val="24"/>
              </w:rPr>
              <w:t xml:space="preserve"> 9580 </w:t>
            </w:r>
            <w:r w:rsidRPr="00843F12">
              <w:rPr>
                <w:rFonts w:ascii="Times New Roman" w:hAnsi="Times New Roman"/>
                <w:sz w:val="24"/>
                <w:szCs w:val="24"/>
              </w:rPr>
              <w:lastRenderedPageBreak/>
              <w:t>(4 шт.)</w:t>
            </w:r>
            <w:r w:rsidR="00F37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02C5" w:rsidRPr="004D116C" w:rsidRDefault="000302C5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lastRenderedPageBreak/>
              <w:t>Для сбора модели «Голодный аллигатор»</w:t>
            </w:r>
            <w:r w:rsidR="004D1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2C5" w:rsidRPr="00843F12" w:rsidTr="00DE5F22">
        <w:trPr>
          <w:trHeight w:val="284"/>
        </w:trPr>
        <w:tc>
          <w:tcPr>
            <w:tcW w:w="580" w:type="dxa"/>
          </w:tcPr>
          <w:p w:rsidR="000302C5" w:rsidRPr="004D116C" w:rsidRDefault="000302C5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75" w:type="dxa"/>
          </w:tcPr>
          <w:p w:rsidR="000302C5" w:rsidRPr="00843F12" w:rsidRDefault="00FF75D2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12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  <w:r w:rsidR="00F37B8C">
              <w:rPr>
                <w:rFonts w:ascii="Times New Roman" w:hAnsi="Times New Roman"/>
                <w:sz w:val="24"/>
                <w:szCs w:val="24"/>
              </w:rPr>
              <w:t xml:space="preserve"> и ноутбук.</w:t>
            </w:r>
          </w:p>
        </w:tc>
        <w:tc>
          <w:tcPr>
            <w:tcW w:w="5245" w:type="dxa"/>
          </w:tcPr>
          <w:p w:rsidR="000302C5" w:rsidRPr="004D116C" w:rsidRDefault="00FF75D2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Для демонстрации материала на уроке.</w:t>
            </w:r>
          </w:p>
        </w:tc>
      </w:tr>
      <w:tr w:rsidR="00FF75D2" w:rsidRPr="00843F12" w:rsidTr="00DE5F22">
        <w:trPr>
          <w:trHeight w:val="284"/>
        </w:trPr>
        <w:tc>
          <w:tcPr>
            <w:tcW w:w="580" w:type="dxa"/>
          </w:tcPr>
          <w:p w:rsidR="00FF75D2" w:rsidRPr="004D116C" w:rsidRDefault="00FF75D2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5" w:type="dxa"/>
          </w:tcPr>
          <w:p w:rsidR="00FF75D2" w:rsidRPr="00843F12" w:rsidRDefault="00F37B8C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(4</w:t>
            </w:r>
            <w:r w:rsidR="00FF75D2" w:rsidRPr="00843F12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5245" w:type="dxa"/>
          </w:tcPr>
          <w:p w:rsidR="00FF75D2" w:rsidRPr="004D116C" w:rsidRDefault="00FF75D2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Для работы с программным обеспечением, составлением программы для запуска модели «Голодный аллигатор».</w:t>
            </w:r>
          </w:p>
        </w:tc>
      </w:tr>
      <w:tr w:rsidR="00FF75D2" w:rsidRPr="00843F12" w:rsidTr="00DE5F22">
        <w:trPr>
          <w:trHeight w:val="284"/>
        </w:trPr>
        <w:tc>
          <w:tcPr>
            <w:tcW w:w="580" w:type="dxa"/>
          </w:tcPr>
          <w:p w:rsidR="00FF75D2" w:rsidRPr="004D116C" w:rsidRDefault="00FF75D2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75" w:type="dxa"/>
          </w:tcPr>
          <w:p w:rsidR="00FF75D2" w:rsidRPr="00843F12" w:rsidRDefault="00FF75D2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F12">
              <w:rPr>
                <w:rFonts w:ascii="Times New Roman" w:hAnsi="Times New Roman"/>
                <w:sz w:val="24"/>
                <w:szCs w:val="24"/>
              </w:rPr>
              <w:t>Видео ролик «</w:t>
            </w:r>
            <w:proofErr w:type="spellStart"/>
            <w:r w:rsidRPr="00843F12">
              <w:rPr>
                <w:rFonts w:ascii="Times New Roman" w:hAnsi="Times New Roman"/>
                <w:sz w:val="24"/>
                <w:szCs w:val="24"/>
              </w:rPr>
              <w:t>Робопарк</w:t>
            </w:r>
            <w:proofErr w:type="spellEnd"/>
            <w:r w:rsidRPr="00843F12">
              <w:rPr>
                <w:rFonts w:ascii="Times New Roman" w:hAnsi="Times New Roman"/>
                <w:sz w:val="24"/>
                <w:szCs w:val="24"/>
              </w:rPr>
              <w:t>»</w:t>
            </w:r>
            <w:r w:rsidR="00F37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F75D2" w:rsidRPr="004D116C" w:rsidRDefault="00FF75D2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 xml:space="preserve">Для демонстрации, какие модели можно собрать из конструктора </w:t>
            </w:r>
            <w:r w:rsidRPr="004D116C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4D1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16C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4D1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116C" w:rsidRPr="00843F12" w:rsidTr="00DE5F22">
        <w:trPr>
          <w:trHeight w:val="284"/>
        </w:trPr>
        <w:tc>
          <w:tcPr>
            <w:tcW w:w="580" w:type="dxa"/>
          </w:tcPr>
          <w:p w:rsidR="004D116C" w:rsidRPr="004D116C" w:rsidRDefault="004D116C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75" w:type="dxa"/>
          </w:tcPr>
          <w:p w:rsidR="004D116C" w:rsidRPr="004D116C" w:rsidRDefault="004D116C" w:rsidP="004D1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6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3F12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F1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4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F12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843F12">
              <w:rPr>
                <w:rFonts w:ascii="Times New Roman" w:hAnsi="Times New Roman"/>
                <w:sz w:val="24"/>
                <w:szCs w:val="24"/>
              </w:rPr>
              <w:t xml:space="preserve"> 9580</w:t>
            </w:r>
            <w:r w:rsidR="00772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D116C" w:rsidRPr="00772023" w:rsidRDefault="00772023" w:rsidP="00DE5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2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Pr="00772023">
              <w:rPr>
                <w:rFonts w:ascii="Times New Roman" w:hAnsi="Times New Roman"/>
                <w:sz w:val="24"/>
                <w:szCs w:val="24"/>
              </w:rPr>
              <w:t xml:space="preserve"> программы и запуска модели «Голодный аллигатор».</w:t>
            </w:r>
          </w:p>
        </w:tc>
      </w:tr>
    </w:tbl>
    <w:p w:rsidR="000E5FDD" w:rsidRPr="00C049D5" w:rsidRDefault="000E5FDD" w:rsidP="000E5FDD">
      <w:pPr>
        <w:rPr>
          <w:b/>
          <w:bCs/>
          <w:sz w:val="24"/>
          <w:szCs w:val="24"/>
        </w:rPr>
      </w:pPr>
    </w:p>
    <w:p w:rsidR="004D116C" w:rsidRPr="00772023" w:rsidRDefault="004D116C" w:rsidP="000E5FDD">
      <w:pPr>
        <w:rPr>
          <w:rFonts w:ascii="Times New Roman" w:hAnsi="Times New Roman"/>
          <w:bCs/>
          <w:sz w:val="28"/>
          <w:szCs w:val="28"/>
        </w:rPr>
      </w:pPr>
      <w:r w:rsidRPr="00772023">
        <w:rPr>
          <w:rFonts w:ascii="Times New Roman" w:hAnsi="Times New Roman"/>
          <w:bCs/>
          <w:sz w:val="28"/>
          <w:szCs w:val="28"/>
        </w:rPr>
        <w:t xml:space="preserve">ФОТО и </w:t>
      </w:r>
      <w:r w:rsidR="00F37B8C">
        <w:rPr>
          <w:rFonts w:ascii="Times New Roman" w:hAnsi="Times New Roman"/>
          <w:bCs/>
          <w:sz w:val="28"/>
          <w:szCs w:val="28"/>
        </w:rPr>
        <w:t xml:space="preserve"> </w:t>
      </w:r>
      <w:r w:rsidRPr="00772023">
        <w:rPr>
          <w:rFonts w:ascii="Times New Roman" w:hAnsi="Times New Roman"/>
          <w:bCs/>
          <w:sz w:val="28"/>
          <w:szCs w:val="28"/>
        </w:rPr>
        <w:t xml:space="preserve">ВИДЕОМАТЕРИАЛ по данному уроку: </w:t>
      </w:r>
      <w:hyperlink r:id="rId32" w:history="1">
        <w:r w:rsidRPr="00772023">
          <w:rPr>
            <w:rStyle w:val="a8"/>
            <w:rFonts w:ascii="Times New Roman" w:hAnsi="Times New Roman"/>
            <w:bCs/>
            <w:sz w:val="28"/>
            <w:szCs w:val="28"/>
          </w:rPr>
          <w:t>http://clck.ru/8vjAo</w:t>
        </w:r>
      </w:hyperlink>
    </w:p>
    <w:p w:rsidR="00C365B0" w:rsidRDefault="00C365B0"/>
    <w:sectPr w:rsidR="00C365B0" w:rsidSect="00344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9A3"/>
    <w:multiLevelType w:val="hybridMultilevel"/>
    <w:tmpl w:val="35C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7544E"/>
    <w:multiLevelType w:val="hybridMultilevel"/>
    <w:tmpl w:val="10CCBAFC"/>
    <w:lvl w:ilvl="0" w:tplc="B7B4E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3B3"/>
    <w:multiLevelType w:val="hybridMultilevel"/>
    <w:tmpl w:val="6D04A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C799E"/>
    <w:multiLevelType w:val="multilevel"/>
    <w:tmpl w:val="FF88BE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C65EC"/>
    <w:multiLevelType w:val="hybridMultilevel"/>
    <w:tmpl w:val="203637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9CE2923"/>
    <w:multiLevelType w:val="hybridMultilevel"/>
    <w:tmpl w:val="35C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E00581"/>
    <w:multiLevelType w:val="hybridMultilevel"/>
    <w:tmpl w:val="EAB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0744FD"/>
    <w:multiLevelType w:val="hybridMultilevel"/>
    <w:tmpl w:val="B4EE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411"/>
    <w:rsid w:val="000302C5"/>
    <w:rsid w:val="000E5FDD"/>
    <w:rsid w:val="001D7C81"/>
    <w:rsid w:val="00344411"/>
    <w:rsid w:val="00385AAE"/>
    <w:rsid w:val="004B0911"/>
    <w:rsid w:val="004D116C"/>
    <w:rsid w:val="00635F49"/>
    <w:rsid w:val="006D4615"/>
    <w:rsid w:val="00750268"/>
    <w:rsid w:val="00772023"/>
    <w:rsid w:val="007A6549"/>
    <w:rsid w:val="007C5D91"/>
    <w:rsid w:val="00832F25"/>
    <w:rsid w:val="00835582"/>
    <w:rsid w:val="008420A2"/>
    <w:rsid w:val="00843F12"/>
    <w:rsid w:val="00A6533F"/>
    <w:rsid w:val="00B01AF1"/>
    <w:rsid w:val="00B7488F"/>
    <w:rsid w:val="00C049D5"/>
    <w:rsid w:val="00C365B0"/>
    <w:rsid w:val="00D767FA"/>
    <w:rsid w:val="00ED6964"/>
    <w:rsid w:val="00EF6F06"/>
    <w:rsid w:val="00F37B8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11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11"/>
    <w:pPr>
      <w:ind w:left="720"/>
      <w:contextualSpacing/>
    </w:pPr>
  </w:style>
  <w:style w:type="paragraph" w:styleId="a4">
    <w:name w:val="Normal (Web)"/>
    <w:basedOn w:val="a"/>
    <w:uiPriority w:val="99"/>
    <w:rsid w:val="003444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59"/>
    <w:rsid w:val="00385A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85AAE"/>
    <w:pPr>
      <w:spacing w:after="240" w:line="480" w:lineRule="auto"/>
      <w:ind w:left="720" w:firstLine="360"/>
    </w:pPr>
    <w:rPr>
      <w:rFonts w:eastAsia="Calibr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A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D11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D1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support.akipkro.ru/images/cite_image/2013_09_12/Vernier_Go!Temp-det" TargetMode="External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hyperlink" Target="http://clck.ru/8vjAo" TargetMode="External"/><Relationship Id="rId5" Type="http://schemas.openxmlformats.org/officeDocument/2006/relationships/hyperlink" Target="mailto:ele-koblashova@yande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</cp:revision>
  <cp:lastPrinted>2014-02-12T17:49:00Z</cp:lastPrinted>
  <dcterms:created xsi:type="dcterms:W3CDTF">2013-12-05T08:50:00Z</dcterms:created>
  <dcterms:modified xsi:type="dcterms:W3CDTF">2014-02-12T17:53:00Z</dcterms:modified>
</cp:coreProperties>
</file>